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F5" w:rsidRDefault="003540F5" w:rsidP="00D912D0">
      <w:pPr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796414" w:rsidRPr="00D912D0" w:rsidRDefault="00796414" w:rsidP="00D912D0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D912D0">
        <w:rPr>
          <w:rFonts w:ascii="Arial" w:hAnsi="Arial" w:cs="Arial"/>
          <w:color w:val="auto"/>
          <w:sz w:val="22"/>
          <w:szCs w:val="22"/>
        </w:rPr>
        <w:t>Slavonski Brod,</w:t>
      </w:r>
      <w:r w:rsidR="00110290" w:rsidRPr="00D912D0">
        <w:rPr>
          <w:rFonts w:ascii="Arial" w:hAnsi="Arial" w:cs="Arial"/>
          <w:color w:val="auto"/>
          <w:sz w:val="22"/>
          <w:szCs w:val="22"/>
        </w:rPr>
        <w:t xml:space="preserve"> </w:t>
      </w:r>
      <w:r w:rsidR="003540F5">
        <w:rPr>
          <w:rFonts w:ascii="Arial" w:hAnsi="Arial" w:cs="Arial"/>
          <w:color w:val="auto"/>
          <w:sz w:val="22"/>
          <w:szCs w:val="22"/>
        </w:rPr>
        <w:t>13</w:t>
      </w:r>
      <w:r w:rsidR="00110290" w:rsidRPr="00D912D0">
        <w:rPr>
          <w:rFonts w:ascii="Arial" w:hAnsi="Arial" w:cs="Arial"/>
          <w:color w:val="auto"/>
          <w:sz w:val="22"/>
          <w:szCs w:val="22"/>
        </w:rPr>
        <w:t>.</w:t>
      </w:r>
      <w:r w:rsidR="003540F5">
        <w:rPr>
          <w:rFonts w:ascii="Arial" w:hAnsi="Arial" w:cs="Arial"/>
          <w:color w:val="auto"/>
          <w:sz w:val="22"/>
          <w:szCs w:val="22"/>
        </w:rPr>
        <w:t xml:space="preserve"> kolovoza </w:t>
      </w:r>
      <w:r w:rsidRPr="00D912D0">
        <w:rPr>
          <w:rFonts w:ascii="Arial" w:hAnsi="Arial" w:cs="Arial"/>
          <w:color w:val="auto"/>
          <w:sz w:val="22"/>
          <w:szCs w:val="22"/>
        </w:rPr>
        <w:t>20</w:t>
      </w:r>
      <w:r w:rsidR="003540F5">
        <w:rPr>
          <w:rFonts w:ascii="Arial" w:hAnsi="Arial" w:cs="Arial"/>
          <w:color w:val="auto"/>
          <w:sz w:val="22"/>
          <w:szCs w:val="22"/>
        </w:rPr>
        <w:t>20</w:t>
      </w:r>
      <w:r w:rsidRPr="00D912D0">
        <w:rPr>
          <w:rFonts w:ascii="Arial" w:hAnsi="Arial" w:cs="Arial"/>
          <w:color w:val="auto"/>
          <w:sz w:val="22"/>
          <w:szCs w:val="22"/>
        </w:rPr>
        <w:t>.</w:t>
      </w:r>
    </w:p>
    <w:p w:rsidR="00B76E91" w:rsidRPr="00D912D0" w:rsidRDefault="00B76E91" w:rsidP="00D912D0">
      <w:pPr>
        <w:jc w:val="right"/>
        <w:rPr>
          <w:rFonts w:ascii="Arial" w:hAnsi="Arial" w:cs="Arial"/>
          <w:color w:val="auto"/>
          <w:sz w:val="22"/>
          <w:szCs w:val="22"/>
        </w:rPr>
      </w:pPr>
    </w:p>
    <w:p w:rsidR="002473CA" w:rsidRPr="00D912D0" w:rsidRDefault="002473CA" w:rsidP="00D912D0">
      <w:pPr>
        <w:jc w:val="right"/>
        <w:rPr>
          <w:rFonts w:ascii="Arial" w:hAnsi="Arial" w:cs="Arial"/>
          <w:color w:val="auto"/>
          <w:sz w:val="22"/>
          <w:szCs w:val="22"/>
        </w:rPr>
      </w:pPr>
    </w:p>
    <w:p w:rsidR="003540F5" w:rsidRDefault="003540F5" w:rsidP="00D912D0">
      <w:pPr>
        <w:rPr>
          <w:rFonts w:ascii="Arial" w:hAnsi="Arial" w:cs="Arial"/>
          <w:b/>
          <w:bCs/>
          <w:color w:val="auto"/>
          <w:sz w:val="22"/>
          <w:szCs w:val="22"/>
          <w:lang w:eastAsia="hr-HR"/>
        </w:rPr>
      </w:pPr>
    </w:p>
    <w:p w:rsidR="00D912D0" w:rsidRPr="00D912D0" w:rsidRDefault="00D912D0" w:rsidP="00D912D0">
      <w:pPr>
        <w:rPr>
          <w:rFonts w:ascii="Arial" w:hAnsi="Arial" w:cs="Arial"/>
          <w:color w:val="auto"/>
          <w:sz w:val="22"/>
          <w:szCs w:val="22"/>
          <w:lang w:eastAsia="hr-HR"/>
        </w:rPr>
      </w:pPr>
      <w:r w:rsidRPr="00D912D0">
        <w:rPr>
          <w:rFonts w:ascii="Arial" w:hAnsi="Arial" w:cs="Arial"/>
          <w:b/>
          <w:bCs/>
          <w:color w:val="auto"/>
          <w:sz w:val="22"/>
          <w:szCs w:val="22"/>
          <w:lang w:eastAsia="hr-HR"/>
        </w:rPr>
        <w:t>Županijski sud u Slavonskom Brodu</w:t>
      </w:r>
      <w:r w:rsidRPr="00D912D0">
        <w:rPr>
          <w:rFonts w:ascii="Arial" w:hAnsi="Arial" w:cs="Arial"/>
          <w:color w:val="auto"/>
          <w:sz w:val="22"/>
          <w:szCs w:val="22"/>
          <w:lang w:eastAsia="hr-HR"/>
        </w:rPr>
        <w:br/>
        <w:t xml:space="preserve">Tome </w:t>
      </w:r>
      <w:proofErr w:type="spellStart"/>
      <w:r w:rsidRPr="00D912D0">
        <w:rPr>
          <w:rFonts w:ascii="Arial" w:hAnsi="Arial" w:cs="Arial"/>
          <w:color w:val="auto"/>
          <w:sz w:val="22"/>
          <w:szCs w:val="22"/>
          <w:lang w:eastAsia="hr-HR"/>
        </w:rPr>
        <w:t>Skalice</w:t>
      </w:r>
      <w:proofErr w:type="spellEnd"/>
      <w:r w:rsidRPr="00D912D0">
        <w:rPr>
          <w:rFonts w:ascii="Arial" w:hAnsi="Arial" w:cs="Arial"/>
          <w:color w:val="auto"/>
          <w:sz w:val="22"/>
          <w:szCs w:val="22"/>
          <w:lang w:eastAsia="hr-HR"/>
        </w:rPr>
        <w:t xml:space="preserve"> 2</w:t>
      </w:r>
      <w:r w:rsidRPr="00D912D0">
        <w:rPr>
          <w:rFonts w:ascii="Arial" w:hAnsi="Arial" w:cs="Arial"/>
          <w:color w:val="auto"/>
          <w:sz w:val="22"/>
          <w:szCs w:val="22"/>
          <w:lang w:eastAsia="hr-HR"/>
        </w:rPr>
        <w:br/>
        <w:t>35000 Slavonski Brod </w:t>
      </w:r>
    </w:p>
    <w:p w:rsidR="00D912D0" w:rsidRPr="00D912D0" w:rsidRDefault="00D912D0" w:rsidP="00D912D0">
      <w:pPr>
        <w:rPr>
          <w:rFonts w:ascii="Arial" w:hAnsi="Arial" w:cs="Arial"/>
          <w:color w:val="auto"/>
          <w:sz w:val="22"/>
          <w:szCs w:val="22"/>
          <w:lang w:eastAsia="hr-HR"/>
        </w:rPr>
      </w:pPr>
      <w:r w:rsidRPr="00D912D0">
        <w:rPr>
          <w:rFonts w:ascii="Arial" w:hAnsi="Arial" w:cs="Arial"/>
          <w:color w:val="auto"/>
          <w:sz w:val="22"/>
          <w:szCs w:val="22"/>
          <w:lang w:eastAsia="hr-HR"/>
        </w:rPr>
        <w:t>email: </w:t>
      </w:r>
      <w:hyperlink r:id="rId9" w:history="1">
        <w:r w:rsidRPr="00D912D0">
          <w:rPr>
            <w:rFonts w:ascii="Arial" w:hAnsi="Arial" w:cs="Arial"/>
            <w:color w:val="auto"/>
            <w:sz w:val="22"/>
            <w:szCs w:val="22"/>
            <w:u w:val="single"/>
            <w:lang w:eastAsia="hr-HR"/>
          </w:rPr>
          <w:t>ured.predsjednika@zssb.pravosudje.hr</w:t>
        </w:r>
      </w:hyperlink>
    </w:p>
    <w:p w:rsidR="00723664" w:rsidRPr="00D912D0" w:rsidRDefault="00723664" w:rsidP="00D912D0">
      <w:pPr>
        <w:pStyle w:val="Style4"/>
        <w:widowControl/>
        <w:rPr>
          <w:rFonts w:ascii="Arial" w:hAnsi="Arial" w:cs="Arial"/>
          <w:b/>
          <w:sz w:val="22"/>
          <w:szCs w:val="22"/>
        </w:rPr>
      </w:pPr>
    </w:p>
    <w:p w:rsidR="003540F5" w:rsidRDefault="003540F5" w:rsidP="00D912D0">
      <w:pPr>
        <w:pStyle w:val="Style4"/>
        <w:widowControl/>
        <w:rPr>
          <w:rFonts w:ascii="Arial" w:hAnsi="Arial" w:cs="Arial"/>
          <w:b/>
          <w:sz w:val="22"/>
          <w:szCs w:val="22"/>
        </w:rPr>
      </w:pPr>
    </w:p>
    <w:p w:rsidR="003540F5" w:rsidRDefault="003540F5" w:rsidP="00D912D0">
      <w:pPr>
        <w:pStyle w:val="Style4"/>
        <w:widowControl/>
        <w:rPr>
          <w:rFonts w:ascii="Arial" w:hAnsi="Arial" w:cs="Arial"/>
          <w:b/>
          <w:sz w:val="22"/>
          <w:szCs w:val="22"/>
        </w:rPr>
      </w:pPr>
    </w:p>
    <w:p w:rsidR="00D912D0" w:rsidRDefault="00796414" w:rsidP="00D912D0">
      <w:pPr>
        <w:pStyle w:val="Style4"/>
        <w:widowControl/>
        <w:rPr>
          <w:rFonts w:ascii="Arial" w:hAnsi="Arial" w:cs="Arial"/>
          <w:sz w:val="22"/>
          <w:szCs w:val="22"/>
        </w:rPr>
      </w:pPr>
      <w:r w:rsidRPr="00D912D0">
        <w:rPr>
          <w:rFonts w:ascii="Arial" w:hAnsi="Arial" w:cs="Arial"/>
          <w:b/>
          <w:sz w:val="22"/>
          <w:szCs w:val="22"/>
        </w:rPr>
        <w:t>Predmet</w:t>
      </w:r>
      <w:r w:rsidRPr="00D912D0">
        <w:rPr>
          <w:rFonts w:ascii="Arial" w:hAnsi="Arial" w:cs="Arial"/>
          <w:sz w:val="22"/>
          <w:szCs w:val="22"/>
        </w:rPr>
        <w:t>:</w:t>
      </w:r>
      <w:r w:rsidR="00B76E91" w:rsidRPr="00D912D0">
        <w:rPr>
          <w:rFonts w:ascii="Arial" w:hAnsi="Arial" w:cs="Arial"/>
          <w:sz w:val="22"/>
          <w:szCs w:val="22"/>
        </w:rPr>
        <w:t xml:space="preserve"> </w:t>
      </w:r>
      <w:r w:rsidR="00D912D0">
        <w:rPr>
          <w:rFonts w:ascii="Arial" w:hAnsi="Arial" w:cs="Arial"/>
          <w:sz w:val="22"/>
          <w:szCs w:val="22"/>
        </w:rPr>
        <w:t xml:space="preserve">Namjera Mije Kokanovića da putem portala </w:t>
      </w:r>
      <w:proofErr w:type="spellStart"/>
      <w:r w:rsidR="00D912D0">
        <w:rPr>
          <w:rFonts w:ascii="Arial" w:hAnsi="Arial" w:cs="Arial"/>
          <w:sz w:val="22"/>
          <w:szCs w:val="22"/>
        </w:rPr>
        <w:t>SBplus</w:t>
      </w:r>
      <w:proofErr w:type="spellEnd"/>
      <w:r w:rsidR="00D912D0">
        <w:rPr>
          <w:rFonts w:ascii="Arial" w:hAnsi="Arial" w:cs="Arial"/>
          <w:sz w:val="22"/>
          <w:szCs w:val="22"/>
        </w:rPr>
        <w:t xml:space="preserve"> objavi svoja saznanja</w:t>
      </w:r>
    </w:p>
    <w:p w:rsidR="002F4AC6" w:rsidRPr="00D912D0" w:rsidRDefault="00D912D0" w:rsidP="00D912D0">
      <w:pPr>
        <w:pStyle w:val="Style4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F4AC6" w:rsidRPr="00D912D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Očitovanje molimo </w:t>
      </w:r>
    </w:p>
    <w:p w:rsidR="00861EAA" w:rsidRPr="00D912D0" w:rsidRDefault="00861EAA" w:rsidP="00D912D0">
      <w:pPr>
        <w:pStyle w:val="Style4"/>
        <w:widowControl/>
        <w:rPr>
          <w:rStyle w:val="FontStyle25"/>
          <w:rFonts w:ascii="Arial" w:hAnsi="Arial" w:cs="Arial"/>
          <w:b w:val="0"/>
          <w:color w:val="auto"/>
          <w:sz w:val="22"/>
          <w:szCs w:val="22"/>
        </w:rPr>
      </w:pPr>
    </w:p>
    <w:p w:rsidR="00D93CBA" w:rsidRPr="00D912D0" w:rsidRDefault="00796414" w:rsidP="00D912D0">
      <w:pPr>
        <w:rPr>
          <w:rFonts w:ascii="Arial" w:hAnsi="Arial" w:cs="Arial"/>
          <w:color w:val="auto"/>
          <w:sz w:val="22"/>
          <w:szCs w:val="22"/>
        </w:rPr>
      </w:pPr>
      <w:r w:rsidRPr="00D912D0">
        <w:rPr>
          <w:rFonts w:ascii="Arial" w:hAnsi="Arial" w:cs="Arial"/>
          <w:color w:val="auto"/>
          <w:sz w:val="22"/>
          <w:szCs w:val="22"/>
        </w:rPr>
        <w:t>Poštovani</w:t>
      </w:r>
    </w:p>
    <w:p w:rsidR="00723664" w:rsidRPr="00D912D0" w:rsidRDefault="00723664" w:rsidP="00D912D0">
      <w:pPr>
        <w:rPr>
          <w:rFonts w:ascii="Arial" w:hAnsi="Arial" w:cs="Arial"/>
          <w:color w:val="auto"/>
          <w:sz w:val="22"/>
          <w:szCs w:val="22"/>
        </w:rPr>
      </w:pPr>
    </w:p>
    <w:p w:rsidR="00D912D0" w:rsidRDefault="00110290" w:rsidP="00D912D0">
      <w:pPr>
        <w:pStyle w:val="Style4"/>
        <w:widowControl/>
        <w:rPr>
          <w:rFonts w:ascii="Arial" w:hAnsi="Arial" w:cs="Arial"/>
          <w:sz w:val="22"/>
          <w:szCs w:val="22"/>
          <w:shd w:val="clear" w:color="auto" w:fill="FFFFFF"/>
        </w:rPr>
      </w:pPr>
      <w:r w:rsidRPr="00D912D0">
        <w:rPr>
          <w:rFonts w:ascii="Arial" w:hAnsi="Arial" w:cs="Arial"/>
          <w:sz w:val="22"/>
          <w:szCs w:val="22"/>
          <w:shd w:val="clear" w:color="auto" w:fill="FFFFFF"/>
        </w:rPr>
        <w:t>Budući da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se Redakciji portala SBplus.hr obratio Mijo Kokanović iz </w:t>
      </w:r>
      <w:proofErr w:type="spellStart"/>
      <w:r w:rsidR="00D912D0">
        <w:rPr>
          <w:rFonts w:ascii="Arial" w:hAnsi="Arial" w:cs="Arial"/>
          <w:sz w:val="22"/>
          <w:szCs w:val="22"/>
          <w:shd w:val="clear" w:color="auto" w:fill="FFFFFF"/>
        </w:rPr>
        <w:t>Gundinaca</w:t>
      </w:r>
      <w:proofErr w:type="spellEnd"/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s određenim inkriminacijama koje se odnose na predsjednika Županijskog suda u Slavonskom Bordu, </w:t>
      </w:r>
      <w:r w:rsidR="003540F5">
        <w:rPr>
          <w:rFonts w:ascii="Arial" w:hAnsi="Arial" w:cs="Arial"/>
          <w:sz w:val="22"/>
          <w:szCs w:val="22"/>
          <w:shd w:val="clear" w:color="auto" w:fill="FFFFFF"/>
        </w:rPr>
        <w:t xml:space="preserve">gospodina 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Mirka </w:t>
      </w:r>
      <w:proofErr w:type="spellStart"/>
      <w:r w:rsidR="00D912D0">
        <w:rPr>
          <w:rFonts w:ascii="Arial" w:hAnsi="Arial" w:cs="Arial"/>
          <w:sz w:val="22"/>
          <w:szCs w:val="22"/>
          <w:shd w:val="clear" w:color="auto" w:fill="FFFFFF"/>
        </w:rPr>
        <w:t>Svirčevića</w:t>
      </w:r>
      <w:proofErr w:type="spellEnd"/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i dio njegove obitelji, a mi držimo kako je profesionalno korektno</w:t>
      </w:r>
      <w:r w:rsidR="003540F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prije objave sadržaja</w:t>
      </w:r>
      <w:r w:rsidR="003540F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zatražiti komentar 'druge strane', </w:t>
      </w:r>
      <w:r w:rsidR="00D912D0" w:rsidRPr="00D912D0">
        <w:rPr>
          <w:rFonts w:ascii="Arial" w:hAnsi="Arial" w:cs="Arial"/>
          <w:sz w:val="22"/>
          <w:szCs w:val="22"/>
        </w:rPr>
        <w:t xml:space="preserve">temeljem članka 6. Zakona o medijima (NN 59/04, 84/11, 81/13) te čl. 10. st. 2. i čl. 11. st. 3., a sukladno čl. 12. st.1. Zakon o pravu na pristup informacijama (NN 25/13) obraćamo Vam se s molbom </w:t>
      </w:r>
      <w:r w:rsidR="00D912D0" w:rsidRPr="00D912D0">
        <w:rPr>
          <w:rFonts w:ascii="Arial" w:hAnsi="Arial" w:cs="Arial"/>
          <w:sz w:val="22"/>
          <w:szCs w:val="22"/>
          <w:shd w:val="clear" w:color="auto" w:fill="FFFFFF"/>
        </w:rPr>
        <w:t xml:space="preserve">da nam dostavite 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očitovanje, izjavu ili komentar gospodina </w:t>
      </w:r>
      <w:proofErr w:type="spellStart"/>
      <w:r w:rsidR="00D912D0">
        <w:rPr>
          <w:rFonts w:ascii="Arial" w:hAnsi="Arial" w:cs="Arial"/>
          <w:sz w:val="22"/>
          <w:szCs w:val="22"/>
          <w:shd w:val="clear" w:color="auto" w:fill="FFFFFF"/>
        </w:rPr>
        <w:t>Svirčevića</w:t>
      </w:r>
      <w:proofErr w:type="spellEnd"/>
      <w:r w:rsidR="00D912D0">
        <w:rPr>
          <w:rFonts w:ascii="Arial" w:hAnsi="Arial" w:cs="Arial"/>
          <w:sz w:val="22"/>
          <w:szCs w:val="22"/>
          <w:shd w:val="clear" w:color="auto" w:fill="FFFFFF"/>
        </w:rPr>
        <w:t xml:space="preserve"> o navodima iz priloženog sadržaja </w:t>
      </w:r>
      <w:r w:rsidR="003540F5">
        <w:rPr>
          <w:rFonts w:ascii="Arial" w:hAnsi="Arial" w:cs="Arial"/>
          <w:sz w:val="22"/>
          <w:szCs w:val="22"/>
          <w:shd w:val="clear" w:color="auto" w:fill="FFFFFF"/>
        </w:rPr>
        <w:t xml:space="preserve">dopisa gospodina Mije </w:t>
      </w:r>
      <w:r w:rsidR="00D912D0">
        <w:rPr>
          <w:rFonts w:ascii="Arial" w:hAnsi="Arial" w:cs="Arial"/>
          <w:sz w:val="22"/>
          <w:szCs w:val="22"/>
          <w:shd w:val="clear" w:color="auto" w:fill="FFFFFF"/>
        </w:rPr>
        <w:t>Kokanovića.</w:t>
      </w:r>
    </w:p>
    <w:p w:rsidR="00D912D0" w:rsidRDefault="00D912D0" w:rsidP="00D912D0">
      <w:pPr>
        <w:pStyle w:val="Style4"/>
        <w:widowControl/>
        <w:rPr>
          <w:rFonts w:ascii="Arial" w:hAnsi="Arial" w:cs="Arial"/>
          <w:sz w:val="22"/>
          <w:szCs w:val="22"/>
          <w:shd w:val="clear" w:color="auto" w:fill="FFFFFF"/>
        </w:rPr>
      </w:pPr>
    </w:p>
    <w:p w:rsidR="00D912D0" w:rsidRDefault="00D912D0" w:rsidP="00D912D0">
      <w:pPr>
        <w:pStyle w:val="Style4"/>
        <w:widowControl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Kako u pitanju nije službeni dokument kojeg ste obvezni izdati</w:t>
      </w:r>
      <w:r w:rsidR="003540F5">
        <w:rPr>
          <w:rFonts w:ascii="Arial" w:hAnsi="Arial" w:cs="Arial"/>
          <w:sz w:val="22"/>
          <w:szCs w:val="22"/>
          <w:shd w:val="clear" w:color="auto" w:fill="FFFFFF"/>
        </w:rPr>
        <w:t xml:space="preserve"> na upit, nego očitovanje koje ne morate poslati, molimo vas da nam odgovorite neovisno o tome hoće li se gospodin sudac </w:t>
      </w:r>
      <w:proofErr w:type="spellStart"/>
      <w:r w:rsidR="003540F5">
        <w:rPr>
          <w:rFonts w:ascii="Arial" w:hAnsi="Arial" w:cs="Arial"/>
          <w:sz w:val="22"/>
          <w:szCs w:val="22"/>
          <w:shd w:val="clear" w:color="auto" w:fill="FFFFFF"/>
        </w:rPr>
        <w:t>Svirčević</w:t>
      </w:r>
      <w:proofErr w:type="spellEnd"/>
      <w:r w:rsidR="003540F5">
        <w:rPr>
          <w:rFonts w:ascii="Arial" w:hAnsi="Arial" w:cs="Arial"/>
          <w:sz w:val="22"/>
          <w:szCs w:val="22"/>
          <w:shd w:val="clear" w:color="auto" w:fill="FFFFFF"/>
        </w:rPr>
        <w:t xml:space="preserve"> htjeti izjasniti ili ne, kako bismo članak mogli korektno objaviti.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D912D0" w:rsidRDefault="00D912D0" w:rsidP="00D912D0">
      <w:pPr>
        <w:pStyle w:val="Style4"/>
        <w:widowControl/>
        <w:rPr>
          <w:rFonts w:ascii="Arial" w:hAnsi="Arial" w:cs="Arial"/>
          <w:sz w:val="22"/>
          <w:szCs w:val="22"/>
          <w:shd w:val="clear" w:color="auto" w:fill="FFFFFF"/>
        </w:rPr>
      </w:pPr>
    </w:p>
    <w:p w:rsidR="00796414" w:rsidRPr="00D912D0" w:rsidRDefault="00796414" w:rsidP="00D912D0">
      <w:pPr>
        <w:rPr>
          <w:rFonts w:ascii="Arial" w:hAnsi="Arial" w:cs="Arial"/>
          <w:color w:val="auto"/>
          <w:sz w:val="22"/>
          <w:szCs w:val="22"/>
        </w:rPr>
      </w:pPr>
      <w:r w:rsidRPr="00D912D0">
        <w:rPr>
          <w:rFonts w:ascii="Arial" w:hAnsi="Arial" w:cs="Arial"/>
          <w:color w:val="auto"/>
          <w:sz w:val="22"/>
          <w:szCs w:val="22"/>
        </w:rPr>
        <w:t xml:space="preserve">Očekujući </w:t>
      </w:r>
      <w:r w:rsidR="00B73D63" w:rsidRPr="00D912D0">
        <w:rPr>
          <w:rFonts w:ascii="Arial" w:hAnsi="Arial" w:cs="Arial"/>
          <w:color w:val="auto"/>
          <w:sz w:val="22"/>
          <w:szCs w:val="22"/>
        </w:rPr>
        <w:t xml:space="preserve">odgovor </w:t>
      </w:r>
      <w:r w:rsidRPr="00D912D0">
        <w:rPr>
          <w:rFonts w:ascii="Arial" w:hAnsi="Arial" w:cs="Arial"/>
          <w:color w:val="auto"/>
          <w:sz w:val="22"/>
          <w:szCs w:val="22"/>
        </w:rPr>
        <w:t xml:space="preserve">'u razumnom roku', pozdravljamo vas s poštovanjem. </w:t>
      </w:r>
    </w:p>
    <w:p w:rsidR="00796414" w:rsidRDefault="00796414" w:rsidP="00D912D0">
      <w:pPr>
        <w:rPr>
          <w:rFonts w:ascii="Arial" w:hAnsi="Arial" w:cs="Arial"/>
          <w:color w:val="auto"/>
          <w:sz w:val="22"/>
          <w:szCs w:val="22"/>
        </w:rPr>
      </w:pPr>
      <w:r w:rsidRPr="00D912D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</w:t>
      </w:r>
    </w:p>
    <w:p w:rsidR="003540F5" w:rsidRPr="00D912D0" w:rsidRDefault="003540F5" w:rsidP="00D912D0">
      <w:pPr>
        <w:rPr>
          <w:rFonts w:ascii="Arial" w:hAnsi="Arial" w:cs="Arial"/>
          <w:color w:val="auto"/>
          <w:sz w:val="22"/>
          <w:szCs w:val="22"/>
        </w:rPr>
      </w:pPr>
    </w:p>
    <w:p w:rsidR="003540F5" w:rsidRDefault="00796414" w:rsidP="00D912D0">
      <w:pPr>
        <w:rPr>
          <w:rFonts w:ascii="Arial" w:hAnsi="Arial" w:cs="Arial"/>
          <w:color w:val="auto"/>
          <w:sz w:val="22"/>
          <w:szCs w:val="22"/>
        </w:rPr>
      </w:pPr>
      <w:r w:rsidRPr="00D912D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Glavni urednik:</w:t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="002473CA" w:rsidRPr="00D912D0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  <w:r w:rsidRPr="00D912D0">
        <w:rPr>
          <w:rFonts w:ascii="Arial" w:hAnsi="Arial" w:cs="Arial"/>
          <w:color w:val="auto"/>
          <w:sz w:val="22"/>
          <w:szCs w:val="22"/>
        </w:rPr>
        <w:tab/>
      </w:r>
    </w:p>
    <w:p w:rsidR="00754AB6" w:rsidRPr="00D912D0" w:rsidRDefault="003540F5" w:rsidP="003540F5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="00796414" w:rsidRPr="00D912D0">
        <w:rPr>
          <w:rFonts w:ascii="Arial" w:hAnsi="Arial" w:cs="Arial"/>
          <w:color w:val="auto"/>
          <w:sz w:val="22"/>
          <w:szCs w:val="22"/>
        </w:rPr>
        <w:t>Jerko Zovak</w:t>
      </w:r>
    </w:p>
    <w:sectPr w:rsidR="00754AB6" w:rsidRPr="00D912D0" w:rsidSect="00947C7F">
      <w:headerReference w:type="default" r:id="rId10"/>
      <w:footerReference w:type="even" r:id="rId11"/>
      <w:footerReference w:type="default" r:id="rId12"/>
      <w:pgSz w:w="12240" w:h="15840" w:code="1"/>
      <w:pgMar w:top="222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EB" w:rsidRDefault="00B21BEB" w:rsidP="00F82D50">
      <w:r>
        <w:separator/>
      </w:r>
    </w:p>
  </w:endnote>
  <w:endnote w:type="continuationSeparator" w:id="0">
    <w:p w:rsidR="00B21BEB" w:rsidRDefault="00B21BEB" w:rsidP="00F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6A" w:rsidRPr="0087516A" w:rsidRDefault="0087516A" w:rsidP="008751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CA" w:rsidRPr="000940CB" w:rsidRDefault="009942CA" w:rsidP="009942CA">
    <w:pPr>
      <w:pStyle w:val="Podnoje"/>
      <w:jc w:val="center"/>
      <w:rPr>
        <w:rFonts w:ascii="Arial Narrow" w:hAnsi="Arial Narrow"/>
        <w:color w:val="595959" w:themeColor="text1" w:themeTint="A6"/>
        <w:sz w:val="16"/>
        <w:szCs w:val="16"/>
      </w:rPr>
    </w:pPr>
    <w:r w:rsidRPr="000940CB">
      <w:rPr>
        <w:rFonts w:ascii="Arial Narrow" w:hAnsi="Arial Narrow"/>
        <w:color w:val="595959" w:themeColor="text1" w:themeTint="A6"/>
        <w:sz w:val="16"/>
        <w:szCs w:val="16"/>
      </w:rPr>
      <w:t>Udruga za promicanje lokalne uprave i samouprave - PLUS, OIB: 69708791024; IBAN: HR7523400091110444985 Privredna banka Zagreb</w:t>
    </w:r>
  </w:p>
  <w:p w:rsidR="009942CA" w:rsidRPr="000940CB" w:rsidRDefault="009942CA" w:rsidP="009942CA">
    <w:pPr>
      <w:pStyle w:val="Podnoje"/>
      <w:jc w:val="center"/>
      <w:rPr>
        <w:color w:val="595959" w:themeColor="text1" w:themeTint="A6"/>
        <w:sz w:val="16"/>
        <w:szCs w:val="16"/>
      </w:rPr>
    </w:pPr>
    <w:r w:rsidRPr="000940CB">
      <w:rPr>
        <w:rFonts w:ascii="Arial Narrow" w:hAnsi="Arial Narrow"/>
        <w:color w:val="595959" w:themeColor="text1" w:themeTint="A6"/>
        <w:sz w:val="16"/>
        <w:szCs w:val="16"/>
      </w:rPr>
      <w:t>HR-35000 Slavonski Brod, Šetalište braće Radić 5. I. kat; Tel/fax: + 385 (0)35 427 397; e-mail: sbplus@sbplus.hr;  web: www.sbplus.hr</w:t>
    </w:r>
  </w:p>
  <w:p w:rsidR="0087516A" w:rsidRPr="009942CA" w:rsidRDefault="0087516A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EB" w:rsidRDefault="00B21BEB" w:rsidP="00F82D50">
      <w:r>
        <w:separator/>
      </w:r>
    </w:p>
  </w:footnote>
  <w:footnote w:type="continuationSeparator" w:id="0">
    <w:p w:rsidR="00B21BEB" w:rsidRDefault="00B21BEB" w:rsidP="00F8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52" w:rsidRDefault="009942CA" w:rsidP="009942CA">
    <w:pPr>
      <w:pStyle w:val="Podnoje"/>
      <w:rPr>
        <w:noProof/>
        <w:lang w:val="en-GB" w:eastAsia="en-GB"/>
      </w:rPr>
    </w:pPr>
    <w:r>
      <w:t xml:space="preserve">                      </w:t>
    </w:r>
  </w:p>
  <w:p w:rsidR="00516813" w:rsidRPr="0087516A" w:rsidRDefault="0023633E" w:rsidP="006B3248">
    <w:pPr>
      <w:pStyle w:val="Podnoje"/>
      <w:jc w:val="center"/>
    </w:pPr>
    <w:r>
      <w:rPr>
        <w:noProof/>
        <w:color w:val="404040" w:themeColor="text1" w:themeTint="BF"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15875</wp:posOffset>
              </wp:positionV>
              <wp:extent cx="1685925" cy="49276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2CA" w:rsidRDefault="009942CA" w:rsidP="009942CA">
                          <w:pPr>
                            <w:pStyle w:val="Zaglavlje"/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</w:pPr>
                        </w:p>
                        <w:p w:rsidR="009942CA" w:rsidRPr="000940CB" w:rsidRDefault="00045963" w:rsidP="009942CA">
                          <w:pPr>
                            <w:pStyle w:val="Zaglavlje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  <w:t>INFORMATIVNI PORTAL</w:t>
                          </w:r>
                        </w:p>
                        <w:p w:rsidR="0087516A" w:rsidRPr="0087516A" w:rsidRDefault="0087516A" w:rsidP="009942CA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pt;margin-top:1.25pt;width:132.75pt;height:38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yDHgIAABw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" stroked="f">
              <v:textbox style="mso-fit-shape-to-text:t">
                <w:txbxContent>
                  <w:p w:rsidR="009942CA" w:rsidRDefault="009942CA" w:rsidP="009942CA">
                    <w:pPr>
                      <w:pStyle w:val="Zaglavlje"/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</w:pPr>
                  </w:p>
                  <w:p w:rsidR="009942CA" w:rsidRPr="000940CB" w:rsidRDefault="00045963" w:rsidP="009942CA">
                    <w:pPr>
                      <w:pStyle w:val="Zaglavlje"/>
                      <w:rPr>
                        <w:rFonts w:ascii="Arial Narrow" w:hAnsi="Arial Narrow"/>
                        <w:b/>
                        <w:color w:val="595959" w:themeColor="text1" w:themeTint="A6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  <w:t>INFORMATIVNI PORTAL</w:t>
                    </w:r>
                  </w:p>
                  <w:p w:rsidR="0087516A" w:rsidRPr="0087516A" w:rsidRDefault="0087516A" w:rsidP="009942CA">
                    <w:pPr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3D52">
      <w:rPr>
        <w:noProof/>
        <w:lang w:eastAsia="hr-HR"/>
      </w:rPr>
      <w:drawing>
        <wp:inline distT="0" distB="0" distL="0" distR="0">
          <wp:extent cx="1352550" cy="712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5" t="27237" r="12451"/>
                  <a:stretch/>
                </pic:blipFill>
                <pic:spPr bwMode="auto">
                  <a:xfrm>
                    <a:off x="0" y="0"/>
                    <a:ext cx="1380359" cy="727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-114300</wp:posOffset>
              </wp:positionV>
              <wp:extent cx="1533525" cy="70993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84" w:rsidRDefault="0087516A">
                          <w:r>
                            <w:rPr>
                              <w:noProof/>
                              <w:lang w:val="en-GB" w:eastAsia="en-GB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6.5pt;margin-top:-9pt;width:120.75pt;height: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" strokecolor="white [3212]">
              <v:textbox inset="0">
                <w:txbxContent>
                  <w:p w:rsidR="00337A84" w:rsidRDefault="0087516A">
                    <w:r>
                      <w:rPr>
                        <w:noProof/>
                        <w:lang w:val="en-GB" w:eastAsia="en-GB"/>
                      </w:rPr>
                      <w:ptab w:relativeTo="margin" w:alignment="left" w:leader="none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959A3" w:rsidRPr="000940CB" w:rsidRDefault="002959A3" w:rsidP="0087516A">
    <w:pPr>
      <w:jc w:val="center"/>
      <w:rPr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9FD"/>
    <w:multiLevelType w:val="hybridMultilevel"/>
    <w:tmpl w:val="BB900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B8C"/>
    <w:multiLevelType w:val="hybridMultilevel"/>
    <w:tmpl w:val="4FE6B54E"/>
    <w:lvl w:ilvl="0" w:tplc="D3E8F9CA">
      <w:start w:val="8"/>
      <w:numFmt w:val="bullet"/>
      <w:lvlText w:val="-"/>
      <w:lvlJc w:val="left"/>
      <w:pPr>
        <w:ind w:left="552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9"/>
    <w:rsid w:val="0000042E"/>
    <w:rsid w:val="00001B6D"/>
    <w:rsid w:val="00010191"/>
    <w:rsid w:val="00013522"/>
    <w:rsid w:val="000157E6"/>
    <w:rsid w:val="00016AC5"/>
    <w:rsid w:val="00022D25"/>
    <w:rsid w:val="00023398"/>
    <w:rsid w:val="00024856"/>
    <w:rsid w:val="00034845"/>
    <w:rsid w:val="00045963"/>
    <w:rsid w:val="000505B5"/>
    <w:rsid w:val="00061BE1"/>
    <w:rsid w:val="000653AC"/>
    <w:rsid w:val="000667C9"/>
    <w:rsid w:val="0008449E"/>
    <w:rsid w:val="000940CB"/>
    <w:rsid w:val="000A4BDA"/>
    <w:rsid w:val="000A5403"/>
    <w:rsid w:val="000B31C0"/>
    <w:rsid w:val="000C3A23"/>
    <w:rsid w:val="000D4864"/>
    <w:rsid w:val="000D6448"/>
    <w:rsid w:val="000E042A"/>
    <w:rsid w:val="000E3488"/>
    <w:rsid w:val="000F6B47"/>
    <w:rsid w:val="000F7D4F"/>
    <w:rsid w:val="001008A7"/>
    <w:rsid w:val="0010556E"/>
    <w:rsid w:val="001079FE"/>
    <w:rsid w:val="00110290"/>
    <w:rsid w:val="001119DF"/>
    <w:rsid w:val="00130F5B"/>
    <w:rsid w:val="00140EA0"/>
    <w:rsid w:val="00152E7F"/>
    <w:rsid w:val="00153261"/>
    <w:rsid w:val="001553FA"/>
    <w:rsid w:val="00161DB3"/>
    <w:rsid w:val="0016547D"/>
    <w:rsid w:val="0017185B"/>
    <w:rsid w:val="00173252"/>
    <w:rsid w:val="00181917"/>
    <w:rsid w:val="00182034"/>
    <w:rsid w:val="00190FED"/>
    <w:rsid w:val="001B2D6B"/>
    <w:rsid w:val="001B4F7A"/>
    <w:rsid w:val="001B70FF"/>
    <w:rsid w:val="001C4C38"/>
    <w:rsid w:val="001D2396"/>
    <w:rsid w:val="001E377B"/>
    <w:rsid w:val="001F0F9F"/>
    <w:rsid w:val="00201B0B"/>
    <w:rsid w:val="002025E8"/>
    <w:rsid w:val="00202E66"/>
    <w:rsid w:val="00203472"/>
    <w:rsid w:val="00205948"/>
    <w:rsid w:val="002279A6"/>
    <w:rsid w:val="00227D2A"/>
    <w:rsid w:val="0023633E"/>
    <w:rsid w:val="00237E66"/>
    <w:rsid w:val="002461B4"/>
    <w:rsid w:val="002473CA"/>
    <w:rsid w:val="002523E9"/>
    <w:rsid w:val="0025337F"/>
    <w:rsid w:val="00272FC6"/>
    <w:rsid w:val="00274170"/>
    <w:rsid w:val="002746EE"/>
    <w:rsid w:val="00287DDD"/>
    <w:rsid w:val="002909A0"/>
    <w:rsid w:val="0029590A"/>
    <w:rsid w:val="002959A3"/>
    <w:rsid w:val="00296EE4"/>
    <w:rsid w:val="00297A63"/>
    <w:rsid w:val="002A2EB1"/>
    <w:rsid w:val="002A735A"/>
    <w:rsid w:val="002B1A73"/>
    <w:rsid w:val="002C04F6"/>
    <w:rsid w:val="002D128D"/>
    <w:rsid w:val="002E2F75"/>
    <w:rsid w:val="002E6E6B"/>
    <w:rsid w:val="002F4AC6"/>
    <w:rsid w:val="002F6035"/>
    <w:rsid w:val="00304275"/>
    <w:rsid w:val="003055DC"/>
    <w:rsid w:val="00311C97"/>
    <w:rsid w:val="003272DA"/>
    <w:rsid w:val="00337A84"/>
    <w:rsid w:val="0034396F"/>
    <w:rsid w:val="0034742C"/>
    <w:rsid w:val="003540F5"/>
    <w:rsid w:val="00395FF7"/>
    <w:rsid w:val="003D7A84"/>
    <w:rsid w:val="003E262B"/>
    <w:rsid w:val="003E3C0B"/>
    <w:rsid w:val="003E5FCD"/>
    <w:rsid w:val="004077A8"/>
    <w:rsid w:val="00416D56"/>
    <w:rsid w:val="00426838"/>
    <w:rsid w:val="00441785"/>
    <w:rsid w:val="00442CDA"/>
    <w:rsid w:val="004457C8"/>
    <w:rsid w:val="004460A3"/>
    <w:rsid w:val="00446C27"/>
    <w:rsid w:val="004471ED"/>
    <w:rsid w:val="00447879"/>
    <w:rsid w:val="0045459F"/>
    <w:rsid w:val="0045588D"/>
    <w:rsid w:val="00455F93"/>
    <w:rsid w:val="00493D52"/>
    <w:rsid w:val="00494B2E"/>
    <w:rsid w:val="004A3410"/>
    <w:rsid w:val="004C4F1D"/>
    <w:rsid w:val="004D49BC"/>
    <w:rsid w:val="004D7807"/>
    <w:rsid w:val="004E50FF"/>
    <w:rsid w:val="004F202D"/>
    <w:rsid w:val="004F41DF"/>
    <w:rsid w:val="004F49AB"/>
    <w:rsid w:val="00511C95"/>
    <w:rsid w:val="00516813"/>
    <w:rsid w:val="005209B5"/>
    <w:rsid w:val="00521569"/>
    <w:rsid w:val="00541614"/>
    <w:rsid w:val="0057647C"/>
    <w:rsid w:val="00577677"/>
    <w:rsid w:val="005832E6"/>
    <w:rsid w:val="005865E7"/>
    <w:rsid w:val="00590497"/>
    <w:rsid w:val="005A7FC1"/>
    <w:rsid w:val="005B3515"/>
    <w:rsid w:val="005D004F"/>
    <w:rsid w:val="005F3BA8"/>
    <w:rsid w:val="00600046"/>
    <w:rsid w:val="00606BB2"/>
    <w:rsid w:val="00606EB0"/>
    <w:rsid w:val="00615E9D"/>
    <w:rsid w:val="00632942"/>
    <w:rsid w:val="00641159"/>
    <w:rsid w:val="00641E02"/>
    <w:rsid w:val="00646D51"/>
    <w:rsid w:val="006527BA"/>
    <w:rsid w:val="00664D32"/>
    <w:rsid w:val="00680874"/>
    <w:rsid w:val="006869C1"/>
    <w:rsid w:val="00687808"/>
    <w:rsid w:val="006A7C63"/>
    <w:rsid w:val="006B3248"/>
    <w:rsid w:val="006B71DC"/>
    <w:rsid w:val="006C6046"/>
    <w:rsid w:val="006C7D76"/>
    <w:rsid w:val="006D4DA5"/>
    <w:rsid w:val="006E734F"/>
    <w:rsid w:val="006F3BC2"/>
    <w:rsid w:val="006F3C33"/>
    <w:rsid w:val="00700E5A"/>
    <w:rsid w:val="00704206"/>
    <w:rsid w:val="0070435E"/>
    <w:rsid w:val="00704C33"/>
    <w:rsid w:val="00705D71"/>
    <w:rsid w:val="007110C0"/>
    <w:rsid w:val="0071257A"/>
    <w:rsid w:val="00717791"/>
    <w:rsid w:val="007178F3"/>
    <w:rsid w:val="00723664"/>
    <w:rsid w:val="00750613"/>
    <w:rsid w:val="00754AB6"/>
    <w:rsid w:val="00757CD8"/>
    <w:rsid w:val="00760220"/>
    <w:rsid w:val="00762BE6"/>
    <w:rsid w:val="007742B7"/>
    <w:rsid w:val="00776BCB"/>
    <w:rsid w:val="00780F7B"/>
    <w:rsid w:val="007929A8"/>
    <w:rsid w:val="00796414"/>
    <w:rsid w:val="007B38EB"/>
    <w:rsid w:val="007C219A"/>
    <w:rsid w:val="007C5018"/>
    <w:rsid w:val="007D5B8D"/>
    <w:rsid w:val="007E373D"/>
    <w:rsid w:val="007F242B"/>
    <w:rsid w:val="007F5BB3"/>
    <w:rsid w:val="007F7207"/>
    <w:rsid w:val="008007E5"/>
    <w:rsid w:val="00805917"/>
    <w:rsid w:val="008170FE"/>
    <w:rsid w:val="008171B1"/>
    <w:rsid w:val="00820427"/>
    <w:rsid w:val="00826E8E"/>
    <w:rsid w:val="00861EAA"/>
    <w:rsid w:val="0087516A"/>
    <w:rsid w:val="00876930"/>
    <w:rsid w:val="00892AA1"/>
    <w:rsid w:val="008C58CA"/>
    <w:rsid w:val="008C5A0E"/>
    <w:rsid w:val="008D778E"/>
    <w:rsid w:val="008E45DF"/>
    <w:rsid w:val="008E5F43"/>
    <w:rsid w:val="008F2368"/>
    <w:rsid w:val="008F648D"/>
    <w:rsid w:val="00902094"/>
    <w:rsid w:val="00911146"/>
    <w:rsid w:val="0091137A"/>
    <w:rsid w:val="00912BEF"/>
    <w:rsid w:val="00915E71"/>
    <w:rsid w:val="00924ED5"/>
    <w:rsid w:val="00927C50"/>
    <w:rsid w:val="00937D8E"/>
    <w:rsid w:val="00947C7F"/>
    <w:rsid w:val="00952144"/>
    <w:rsid w:val="00953D43"/>
    <w:rsid w:val="0095432B"/>
    <w:rsid w:val="00954EF9"/>
    <w:rsid w:val="00955153"/>
    <w:rsid w:val="00962FAD"/>
    <w:rsid w:val="0096317F"/>
    <w:rsid w:val="00967303"/>
    <w:rsid w:val="00974F84"/>
    <w:rsid w:val="00982EF6"/>
    <w:rsid w:val="009942CA"/>
    <w:rsid w:val="00997220"/>
    <w:rsid w:val="009A077E"/>
    <w:rsid w:val="009A1C69"/>
    <w:rsid w:val="009A5EF7"/>
    <w:rsid w:val="009B3608"/>
    <w:rsid w:val="009B6CF5"/>
    <w:rsid w:val="009C1CA5"/>
    <w:rsid w:val="009C28E3"/>
    <w:rsid w:val="009D385C"/>
    <w:rsid w:val="009D5461"/>
    <w:rsid w:val="009D7158"/>
    <w:rsid w:val="009E6C9C"/>
    <w:rsid w:val="00A007D5"/>
    <w:rsid w:val="00A27EC3"/>
    <w:rsid w:val="00A27EDF"/>
    <w:rsid w:val="00A27F68"/>
    <w:rsid w:val="00A337A8"/>
    <w:rsid w:val="00A42A8C"/>
    <w:rsid w:val="00A472D4"/>
    <w:rsid w:val="00A50CC1"/>
    <w:rsid w:val="00A5177E"/>
    <w:rsid w:val="00A54A6E"/>
    <w:rsid w:val="00A63377"/>
    <w:rsid w:val="00A86746"/>
    <w:rsid w:val="00A86C22"/>
    <w:rsid w:val="00A87BAC"/>
    <w:rsid w:val="00A908B1"/>
    <w:rsid w:val="00AA1ADF"/>
    <w:rsid w:val="00AA7F0D"/>
    <w:rsid w:val="00AD1385"/>
    <w:rsid w:val="00AD6E6B"/>
    <w:rsid w:val="00AE7779"/>
    <w:rsid w:val="00B135D2"/>
    <w:rsid w:val="00B2111F"/>
    <w:rsid w:val="00B21BEB"/>
    <w:rsid w:val="00B73D63"/>
    <w:rsid w:val="00B75FA8"/>
    <w:rsid w:val="00B76E91"/>
    <w:rsid w:val="00B84BF6"/>
    <w:rsid w:val="00B86051"/>
    <w:rsid w:val="00BC08DD"/>
    <w:rsid w:val="00BC1185"/>
    <w:rsid w:val="00BD0E81"/>
    <w:rsid w:val="00BD1A41"/>
    <w:rsid w:val="00BE0AE9"/>
    <w:rsid w:val="00BF5438"/>
    <w:rsid w:val="00C01461"/>
    <w:rsid w:val="00C23973"/>
    <w:rsid w:val="00C36066"/>
    <w:rsid w:val="00C41844"/>
    <w:rsid w:val="00C4228C"/>
    <w:rsid w:val="00C50F0E"/>
    <w:rsid w:val="00C54AE4"/>
    <w:rsid w:val="00C56B8C"/>
    <w:rsid w:val="00C93186"/>
    <w:rsid w:val="00C9633D"/>
    <w:rsid w:val="00CA1C8D"/>
    <w:rsid w:val="00CA6B48"/>
    <w:rsid w:val="00CC1DC3"/>
    <w:rsid w:val="00CC5624"/>
    <w:rsid w:val="00CD2139"/>
    <w:rsid w:val="00CD3C2A"/>
    <w:rsid w:val="00CE4C4E"/>
    <w:rsid w:val="00D00D1E"/>
    <w:rsid w:val="00D03064"/>
    <w:rsid w:val="00D1293A"/>
    <w:rsid w:val="00D27512"/>
    <w:rsid w:val="00D30E8F"/>
    <w:rsid w:val="00D366EC"/>
    <w:rsid w:val="00D52530"/>
    <w:rsid w:val="00D5277D"/>
    <w:rsid w:val="00D719AB"/>
    <w:rsid w:val="00D8000D"/>
    <w:rsid w:val="00D824D4"/>
    <w:rsid w:val="00D912D0"/>
    <w:rsid w:val="00D93CBA"/>
    <w:rsid w:val="00DA7AE9"/>
    <w:rsid w:val="00DB6D0A"/>
    <w:rsid w:val="00DD4E29"/>
    <w:rsid w:val="00DF1EAB"/>
    <w:rsid w:val="00E020A7"/>
    <w:rsid w:val="00E04665"/>
    <w:rsid w:val="00E04DDD"/>
    <w:rsid w:val="00E10F5C"/>
    <w:rsid w:val="00E16A08"/>
    <w:rsid w:val="00E215DD"/>
    <w:rsid w:val="00E24D75"/>
    <w:rsid w:val="00E269A5"/>
    <w:rsid w:val="00E36825"/>
    <w:rsid w:val="00E45648"/>
    <w:rsid w:val="00E47F00"/>
    <w:rsid w:val="00E52614"/>
    <w:rsid w:val="00E722D5"/>
    <w:rsid w:val="00E73C15"/>
    <w:rsid w:val="00E85D83"/>
    <w:rsid w:val="00E9067E"/>
    <w:rsid w:val="00E947A6"/>
    <w:rsid w:val="00E97E88"/>
    <w:rsid w:val="00EA12E3"/>
    <w:rsid w:val="00EB4F05"/>
    <w:rsid w:val="00EC1736"/>
    <w:rsid w:val="00ED5BBA"/>
    <w:rsid w:val="00EF538F"/>
    <w:rsid w:val="00EF7440"/>
    <w:rsid w:val="00F006F7"/>
    <w:rsid w:val="00F01E9A"/>
    <w:rsid w:val="00F119BF"/>
    <w:rsid w:val="00F1523B"/>
    <w:rsid w:val="00F1663D"/>
    <w:rsid w:val="00F27D57"/>
    <w:rsid w:val="00F30E52"/>
    <w:rsid w:val="00F345C4"/>
    <w:rsid w:val="00F56369"/>
    <w:rsid w:val="00F712E3"/>
    <w:rsid w:val="00F75B34"/>
    <w:rsid w:val="00F773BF"/>
    <w:rsid w:val="00F77FBF"/>
    <w:rsid w:val="00F82D50"/>
    <w:rsid w:val="00F9557A"/>
    <w:rsid w:val="00F96940"/>
    <w:rsid w:val="00FD7436"/>
    <w:rsid w:val="00FE069C"/>
    <w:rsid w:val="00FE67BF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5:docId w15:val="{4087E9A7-0AC4-4A6E-A405-689E03C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paragraph" w:styleId="Naslov1">
    <w:name w:val="heading 1"/>
    <w:basedOn w:val="Normal"/>
    <w:next w:val="Normal"/>
    <w:autoRedefine/>
    <w:qFormat/>
    <w:rsid w:val="002959A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95959" w:themeColor="text1" w:themeTint="A6"/>
      <w:kern w:val="44"/>
      <w:sz w:val="40"/>
      <w:szCs w:val="40"/>
    </w:rPr>
  </w:style>
  <w:style w:type="paragraph" w:styleId="Naslov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23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Zadanifontodlomka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Tekstbalonia">
    <w:name w:val="Balloon Text"/>
    <w:basedOn w:val="Normal"/>
    <w:link w:val="TekstbaloniaChar"/>
    <w:rsid w:val="00F969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511C95"/>
    <w:rPr>
      <w:color w:val="808080"/>
    </w:rPr>
  </w:style>
  <w:style w:type="paragraph" w:styleId="Odlomakpopisa">
    <w:name w:val="List Paragraph"/>
    <w:basedOn w:val="Normal"/>
    <w:uiPriority w:val="34"/>
    <w:qFormat/>
    <w:rsid w:val="007C50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2D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2D5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82D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2D5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character" w:styleId="Hiperveza">
    <w:name w:val="Hyperlink"/>
    <w:basedOn w:val="Zadanifontodlomka"/>
    <w:unhideWhenUsed/>
    <w:rsid w:val="00F82D50"/>
    <w:rPr>
      <w:color w:val="F7B615" w:themeColor="hyperlink"/>
      <w:u w:val="single"/>
    </w:rPr>
  </w:style>
  <w:style w:type="table" w:styleId="Reetkatablice">
    <w:name w:val="Table Grid"/>
    <w:basedOn w:val="Obinatablica"/>
    <w:rsid w:val="0054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3D7A8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D7A84"/>
  </w:style>
  <w:style w:type="paragraph" w:customStyle="1" w:styleId="h2opis">
    <w:name w:val="h2opis"/>
    <w:basedOn w:val="Normal"/>
    <w:rsid w:val="00395FF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FF642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FF642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FF642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FF6425"/>
    <w:rPr>
      <w:rFonts w:ascii="Times New Roman" w:hAnsi="Times New Roman" w:cs="Times New Roman"/>
      <w:b/>
      <w:bCs/>
      <w:color w:val="000000"/>
      <w:spacing w:val="30"/>
      <w:sz w:val="20"/>
      <w:szCs w:val="20"/>
    </w:rPr>
  </w:style>
  <w:style w:type="character" w:customStyle="1" w:styleId="FontStyle12">
    <w:name w:val="Font Style12"/>
    <w:basedOn w:val="Zadanifontodlomka"/>
    <w:uiPriority w:val="99"/>
    <w:rsid w:val="00FF6425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tjecaj">
    <w:name w:val="natjecaj"/>
    <w:basedOn w:val="Normal"/>
    <w:rsid w:val="0079641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9113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861EA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color w:val="auto"/>
      <w:sz w:val="24"/>
      <w:szCs w:val="24"/>
      <w:lang w:eastAsia="hr-HR"/>
    </w:rPr>
  </w:style>
  <w:style w:type="character" w:customStyle="1" w:styleId="FontStyle25">
    <w:name w:val="Font Style25"/>
    <w:basedOn w:val="Zadanifontodlomka"/>
    <w:uiPriority w:val="99"/>
    <w:rsid w:val="00861EA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poreznaupravastyleelement-normal">
    <w:name w:val="poreznaupravastyleelement-normal"/>
    <w:basedOn w:val="Normal"/>
    <w:rsid w:val="002F4AC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723664"/>
    <w:rPr>
      <w:rFonts w:asciiTheme="majorHAnsi" w:eastAsiaTheme="majorEastAsia" w:hAnsiTheme="majorHAnsi" w:cstheme="majorBidi"/>
      <w:b/>
      <w:bCs/>
      <w:i/>
      <w:iCs/>
      <w:color w:val="94B6D2" w:themeColor="accent1"/>
      <w:sz w:val="14"/>
      <w:szCs w:val="14"/>
      <w:lang w:val="hr-HR"/>
    </w:rPr>
  </w:style>
  <w:style w:type="character" w:styleId="Naglaeno">
    <w:name w:val="Strong"/>
    <w:basedOn w:val="Zadanifontodlomka"/>
    <w:uiPriority w:val="22"/>
    <w:qFormat/>
    <w:rsid w:val="00295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upanijski-sud@sb.htnet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\AppData\Roaming\Microsoft\Templates\Sales%20invoic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31F45-9EDA-45FE-A1A5-918E02C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(Green Gradient design)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 (Green Gradient design)</vt:lpstr>
      <vt:lpstr>Sales invoice (Green Gradient design)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Racunalo</dc:creator>
  <cp:lastModifiedBy>Korisnik</cp:lastModifiedBy>
  <cp:revision>2</cp:revision>
  <cp:lastPrinted>2015-07-09T16:59:00Z</cp:lastPrinted>
  <dcterms:created xsi:type="dcterms:W3CDTF">2020-08-16T12:03:00Z</dcterms:created>
  <dcterms:modified xsi:type="dcterms:W3CDTF">2020-08-16T12:03:00Z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